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8E36A" w14:textId="77777777" w:rsidR="008771F7" w:rsidRPr="00C85CA8" w:rsidRDefault="008771F7">
      <w:pPr>
        <w:pStyle w:val="Default"/>
        <w:jc w:val="center"/>
        <w:rPr>
          <w:rFonts w:ascii="Arial" w:hAnsi="Arial" w:cs="Arial"/>
          <w:sz w:val="20"/>
          <w:szCs w:val="20"/>
          <w:u w:color="000000"/>
        </w:rPr>
      </w:pPr>
    </w:p>
    <w:p w14:paraId="4AF91F1E" w14:textId="77777777" w:rsidR="008771F7" w:rsidRPr="00FA476C" w:rsidRDefault="00F15E45" w:rsidP="00FA476C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PAZIŅOJUMS</w:t>
      </w:r>
    </w:p>
    <w:p w14:paraId="522B91EC" w14:textId="6025FCD5" w:rsidR="008771F7" w:rsidRPr="00FA476C" w:rsidRDefault="00F15E45" w:rsidP="00FA476C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Par personas datu apstrādes aspektiem un saglabāšanu </w:t>
      </w:r>
      <w:r w:rsidR="004E2E81"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filmēšanas un fotografēšanas</w:t>
      </w: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procesā</w:t>
      </w:r>
    </w:p>
    <w:p w14:paraId="6C89E445" w14:textId="77777777" w:rsidR="008771F7" w:rsidRPr="00FA476C" w:rsidRDefault="008771F7" w:rsidP="00FA476C">
      <w:pPr>
        <w:pStyle w:val="Defaul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1DC1C8F3" w14:textId="3A77382B" w:rsidR="009E6B58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bookmarkStart w:id="0" w:name="_Hlk519869951"/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ab/>
      </w:r>
      <w:r w:rsidR="00923AFE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Valsts sociālās aprūpes centrs “Latgale”, 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reģistrācijas numurs: </w:t>
      </w:r>
      <w:r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90000043329, juridiskā adrese: Lielmēmele 1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, Mazzalves pagasts, </w:t>
      </w:r>
      <w:r w:rsidR="0065213B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Aizkraukles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 novads, LV-5133, tālr. +371 65175244, e-pasts: </w:t>
      </w:r>
      <w:hyperlink r:id="rId8" w:history="1">
        <w:r w:rsidR="00741272" w:rsidRPr="00F631A8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pasts@vsaclatgale.gov.lv</w:t>
        </w:r>
      </w:hyperlink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, (turpmāk – Centrs)</w:t>
      </w:r>
      <w:bookmarkEnd w:id="0"/>
      <w:r w:rsidR="00004DF1" w:rsidRPr="00FA476C">
        <w:rPr>
          <w:rFonts w:ascii="Times New Roman" w:hAnsi="Times New Roman" w:cs="Times New Roman"/>
          <w:sz w:val="24"/>
          <w:szCs w:val="24"/>
          <w:u w:color="000000"/>
        </w:rPr>
        <w:t>,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E6B58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kā pārzinis par personas datu apstrādi </w:t>
      </w:r>
      <w:r w:rsidR="007E3155" w:rsidRPr="00FA476C">
        <w:rPr>
          <w:rFonts w:ascii="Times New Roman" w:hAnsi="Times New Roman" w:cs="Times New Roman"/>
          <w:bCs/>
          <w:iCs/>
          <w:sz w:val="24"/>
          <w:szCs w:val="24"/>
          <w:u w:color="000000"/>
        </w:rPr>
        <w:t>filmēšanas un fotografēšanas</w:t>
      </w:r>
      <w:r w:rsidR="009E6B58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 procesā informē Jūs par to, ka:</w:t>
      </w:r>
    </w:p>
    <w:p w14:paraId="2DED3FA2" w14:textId="5895189C" w:rsidR="009E6B58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  <w:tab/>
      </w:r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Centra datu aizsardzības sp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 xml:space="preserve">eciālists </w:t>
      </w:r>
      <w:r w:rsidR="00741272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 xml:space="preserve"> </w:t>
      </w:r>
      <w:r w:rsidR="00E84926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Lelde Lisovska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 xml:space="preserve">, </w:t>
      </w:r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pasts:  </w:t>
      </w:r>
      <w:hyperlink r:id="rId9" w:history="1">
        <w:r w:rsidR="00E8492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lelde.lisovksa</w:t>
        </w:r>
        <w:bookmarkStart w:id="1" w:name="_GoBack"/>
        <w:bookmarkEnd w:id="1"/>
        <w:r w:rsidR="00E84926" w:rsidRPr="00F631A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 xml:space="preserve"> </w:t>
        </w:r>
        <w:r w:rsidR="00741272" w:rsidRPr="00F631A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@vsaclatgale.gov.lv</w:t>
        </w:r>
      </w:hyperlink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.</w:t>
      </w:r>
    </w:p>
    <w:p w14:paraId="0B6CE3E2" w14:textId="77777777" w:rsidR="008771F7" w:rsidRPr="00FA476C" w:rsidRDefault="008771F7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6B6F0966" w14:textId="1C7C1D70" w:rsidR="008771F7" w:rsidRDefault="009E6B58" w:rsidP="00FA476C">
      <w:pPr>
        <w:pStyle w:val="Body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2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 xml:space="preserve">. </w:t>
      </w:r>
      <w:r w:rsidR="00F15E45" w:rsidRPr="00FA476C"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</w:rPr>
        <w:t>Personas dati</w:t>
      </w:r>
    </w:p>
    <w:p w14:paraId="5A805666" w14:textId="77777777" w:rsidR="00FA476C" w:rsidRPr="00FA476C" w:rsidRDefault="00FA476C" w:rsidP="00FA476C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212121"/>
        </w:rPr>
      </w:pPr>
    </w:p>
    <w:p w14:paraId="32835623" w14:textId="400DE6EA" w:rsidR="008771F7" w:rsidRPr="00FA476C" w:rsidRDefault="00317E2F" w:rsidP="00FA476C">
      <w:pPr>
        <w:pStyle w:val="Body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color w:val="212121"/>
          <w:sz w:val="24"/>
          <w:szCs w:val="24"/>
          <w:u w:color="212121"/>
        </w:rPr>
        <w:t>Fizisku personu attēls</w:t>
      </w:r>
      <w:r w:rsidR="007E3155" w:rsidRPr="00FA476C">
        <w:rPr>
          <w:rFonts w:ascii="Times New Roman" w:hAnsi="Times New Roman" w:cs="Times New Roman"/>
          <w:color w:val="212121"/>
          <w:sz w:val="24"/>
          <w:szCs w:val="24"/>
          <w:u w:color="212121"/>
        </w:rPr>
        <w:t xml:space="preserve"> (fotoattēls un videoattēls)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>,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 xml:space="preserve"> izskats, vizuāli fiksēta uzvedība/kustības, personas attēla 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uzņemšanas, 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>ieraksta vieta (telpa,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 teritorija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 xml:space="preserve">), personas attēla 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uzņemšanas, 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>ieraksta laiks (datums, laiks, ieraksta sākums un beigas)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>.</w:t>
      </w:r>
    </w:p>
    <w:p w14:paraId="1802F79F" w14:textId="77777777" w:rsidR="00317E2F" w:rsidRPr="00FA476C" w:rsidRDefault="00317E2F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212121"/>
        </w:rPr>
      </w:pPr>
    </w:p>
    <w:p w14:paraId="738C46BE" w14:textId="60820E74" w:rsidR="008771F7" w:rsidRDefault="009E6B58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3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.</w:t>
      </w:r>
      <w:r w:rsidR="00F15E45" w:rsidRPr="00FA476C">
        <w:rPr>
          <w:rFonts w:ascii="Times New Roman" w:hAnsi="Times New Roman" w:cs="Times New Roman"/>
          <w:sz w:val="24"/>
          <w:szCs w:val="24"/>
          <w:u w:color="212121"/>
        </w:rPr>
        <w:t xml:space="preserve"> 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Personas datu apstrādes mērķis jeb nolūks</w:t>
      </w:r>
    </w:p>
    <w:p w14:paraId="087F7D4C" w14:textId="77777777" w:rsidR="00FA476C" w:rsidRPr="00FA476C" w:rsidRDefault="00FA476C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212121"/>
        </w:rPr>
      </w:pPr>
    </w:p>
    <w:p w14:paraId="6782D28B" w14:textId="127A763D" w:rsidR="008771F7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sz w:val="24"/>
          <w:szCs w:val="24"/>
          <w:u w:color="000000"/>
        </w:rPr>
        <w:t>Centra organizēto aktivitāšu un pasākumu atspoguļošanai publiskajā vidē, popularizējot Centra kultūras, sporta un klienta pašattīstības dzīvi un tās darbību</w:t>
      </w:r>
      <w:r w:rsidR="00317E2F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20D41183" w14:textId="77777777" w:rsidR="008771F7" w:rsidRPr="00FA476C" w:rsidRDefault="008771F7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</w:p>
    <w:p w14:paraId="02B0A177" w14:textId="78715DE4" w:rsidR="008771F7" w:rsidRDefault="009E6B58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4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.</w:t>
      </w:r>
      <w:r w:rsidR="00F15E45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Datu apstrādes tiesiskais pamats</w:t>
      </w:r>
    </w:p>
    <w:p w14:paraId="0D4645F0" w14:textId="77777777" w:rsidR="00FA476C" w:rsidRPr="00FA476C" w:rsidRDefault="00FA476C" w:rsidP="00FA476C">
      <w:pPr>
        <w:pStyle w:val="Body"/>
        <w:tabs>
          <w:tab w:val="left" w:pos="40"/>
          <w:tab w:val="left" w:pos="720"/>
        </w:tabs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</w:rPr>
      </w:pPr>
    </w:p>
    <w:p w14:paraId="1F5F896A" w14:textId="1D43130D" w:rsidR="008771F7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4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Datu subjekta piekrišana un/vai </w:t>
      </w:r>
      <w:r w:rsidR="00B445C2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>Centra</w:t>
      </w:r>
      <w:r w:rsidR="00317E2F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leģitīmo interešu</w:t>
      </w:r>
      <w:r w:rsidR="00E70765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>, kas uzskaitīti paziņojuma 3.punktā,</w:t>
      </w:r>
      <w:r w:rsidR="00317E2F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ievērošana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2F2769E5" w14:textId="77777777" w:rsidR="008771F7" w:rsidRPr="00FA476C" w:rsidRDefault="008771F7" w:rsidP="00FA476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70A758F9" w14:textId="302BE74B" w:rsidR="008771F7" w:rsidRDefault="009E6B58" w:rsidP="00FA476C">
      <w:pPr>
        <w:pStyle w:val="Body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5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 xml:space="preserve">. 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Personas datu saņēmēji</w:t>
      </w:r>
    </w:p>
    <w:p w14:paraId="5BF5D37D" w14:textId="77777777" w:rsidR="00FA476C" w:rsidRPr="00FA476C" w:rsidRDefault="00FA476C" w:rsidP="00FA476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5F0D3ADF" w14:textId="313EA986" w:rsidR="008771F7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Datu subjekti; Centrs, Centra filiāles un tā pilnvarotie darbinieki</w:t>
      </w:r>
      <w:r w:rsidR="004E2E81" w:rsidRPr="00FA476C">
        <w:rPr>
          <w:rFonts w:ascii="Times New Roman" w:hAnsi="Times New Roman" w:cs="Times New Roman"/>
          <w:sz w:val="24"/>
          <w:szCs w:val="24"/>
          <w:u w:color="000000"/>
        </w:rPr>
        <w:t>, jebkura persona, kas likumīgi piekļūst resursiem, kur ar datu subjekta piekrišanu ir izvietotas fotogrāfijas un videoattēli. Atkarībā no datu subjekta sniegtās piekrišanas un/vai Centra leģitīmajām interesēm, kas uzskaitīti paziņojuma 3.punktā: Centra tīmekļa vietnes apmeklētāji, masu informācijas līdzekļi, plaša sabiedrība kopumā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38DAEB25" w14:textId="417BB944" w:rsidR="00732BAC" w:rsidRPr="00FA476C" w:rsidRDefault="00732BAC" w:rsidP="00FA476C">
      <w:pPr>
        <w:pStyle w:val="Body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CB21CDB" w14:textId="77777777" w:rsidR="00732BAC" w:rsidRDefault="00732BAC" w:rsidP="00FA476C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6. Personas datu nosūtīšana uz trešo valsti vai starptautiskai organizācijai un automatizēta lēmumu pieņemšana</w:t>
      </w:r>
    </w:p>
    <w:p w14:paraId="00BF514F" w14:textId="77777777" w:rsidR="00FA476C" w:rsidRPr="00FA476C" w:rsidRDefault="00FA476C" w:rsidP="00FA476C">
      <w:pPr>
        <w:pStyle w:val="Body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2809B109" w14:textId="42458209" w:rsidR="00732BAC" w:rsidRPr="00FA476C" w:rsidRDefault="00732BAC" w:rsidP="00FA476C">
      <w:pPr>
        <w:pStyle w:val="Body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6.1.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Filmēšanas un fotografēšanas 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procesā personas datus </w:t>
      </w:r>
      <w:r w:rsidR="00B445C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Centrs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neparedz sūtīt uz trešajām valstīm vai starptautiskajām organizācijām.</w:t>
      </w:r>
    </w:p>
    <w:p w14:paraId="16D977F2" w14:textId="617A9570" w:rsidR="00732BAC" w:rsidRPr="00FA476C" w:rsidRDefault="00732BAC" w:rsidP="00FA476C">
      <w:pPr>
        <w:pStyle w:val="Body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6.2. Automatizēta lēmumu pieņemšana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filmēšanas un fotografēšanas 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procesā </w:t>
      </w:r>
      <w:r w:rsidR="00B445C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Centrā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netiek veikta.</w:t>
      </w:r>
    </w:p>
    <w:p w14:paraId="2185009A" w14:textId="77777777" w:rsidR="00732BAC" w:rsidRPr="00FA476C" w:rsidRDefault="00732BA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665228F" w14:textId="1A49A221" w:rsidR="008771F7" w:rsidRDefault="00732BAC" w:rsidP="00FA476C">
      <w:pPr>
        <w:pStyle w:val="Body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7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. Glabāšana</w:t>
      </w:r>
    </w:p>
    <w:p w14:paraId="469EF095" w14:textId="77777777" w:rsidR="00FA476C" w:rsidRPr="00FA476C" w:rsidRDefault="00FA476C" w:rsidP="00FA476C">
      <w:pPr>
        <w:pStyle w:val="Body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F631763" w14:textId="09CAFC9D" w:rsidR="00732BAC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Centrs personas datus glabās līdz piekrišanas atsaukšanas dienai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vai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līdz Centra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leģitīmās intereses īstenošanai (personas datu apstrādes nolūka sasniegšanai, piemēram, raksta, publikācijas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lastRenderedPageBreak/>
        <w:t>u.tml. izveidei)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, ja tajos ir atspoguļota darbība, kas var būt par pamatu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šādas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intereses īstenošanai. Tādos gadījumos attiecīg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ā fotogrāfija un videomateriāls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tiek iz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mantots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un saglabāts līdz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leģitīmo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interešu īstenošanas brīdim.</w:t>
      </w:r>
    </w:p>
    <w:p w14:paraId="0FD0AB8D" w14:textId="77777777" w:rsidR="00FA476C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C3C093" w14:textId="08D48243" w:rsidR="008771F7" w:rsidRDefault="00732BAC" w:rsidP="00FA476C">
      <w:pPr>
        <w:pStyle w:val="Default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>. Datu subjekta tiesības</w:t>
      </w:r>
    </w:p>
    <w:p w14:paraId="53520994" w14:textId="77777777" w:rsidR="00FA476C" w:rsidRPr="00FA476C" w:rsidRDefault="00FA476C" w:rsidP="00FA476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</w:pPr>
    </w:p>
    <w:p w14:paraId="2B01859C" w14:textId="5C7F82CF" w:rsidR="008771F7" w:rsidRPr="00FA476C" w:rsidRDefault="00732BAC" w:rsidP="00FA476C">
      <w:pPr>
        <w:pStyle w:val="Body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.1.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 xml:space="preserve">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Jums ir tiesības</w:t>
      </w:r>
      <w:r w:rsidR="00C85CA8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piekļūt saviem datiem, p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ieprasīt datu apstrādes ierobežošanu</w:t>
      </w:r>
      <w:r w:rsidR="007E315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, vai iebilst pret savu datu apstrādi,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kā arī tiesības uz datu pārnesamību. Tāpat, Jums ir tiesības vērsties uzraudzības iestādē̄ (</w:t>
      </w: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Datu valsts inspekcijā, </w:t>
      </w:r>
      <w:r w:rsidR="00BD0401">
        <w:t xml:space="preserve">Elijas iela 17, Rīga, LV-1050, t-67223131, </w:t>
      </w:r>
      <w:hyperlink r:id="rId10" w:history="1">
        <w:r w:rsidR="00BD0401">
          <w:rPr>
            <w:rStyle w:val="Hyperlink"/>
          </w:rPr>
          <w:t>pasts@dvi.gov.lv</w:t>
        </w:r>
      </w:hyperlink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) ar sūdzību par 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Centra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rīcību, ja tā pārkāpj Jūsu kā datu subjekta tiesības, atbilstoši normatīvajiem aktiem, kas reglamentē personas datu aizsardzību.</w:t>
      </w:r>
    </w:p>
    <w:p w14:paraId="746F7DDF" w14:textId="7EA42CFE" w:rsidR="008771F7" w:rsidRPr="00FA476C" w:rsidRDefault="00732BAC" w:rsidP="00FA476C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</w:t>
      </w:r>
      <w:r w:rsidR="006D3F81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2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. Ievērojot </w:t>
      </w:r>
      <w:r w:rsidR="00301334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to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, ka tiesiskais pamats personas datu apstrādei ir 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Centra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leģitīmās intereses, Jums ir t</w:t>
      </w:r>
      <w:r w:rsidR="00C85CA8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iesības pieprasīt datu dzēšanu.</w:t>
      </w:r>
    </w:p>
    <w:p w14:paraId="207314B2" w14:textId="77777777" w:rsidR="00732BAC" w:rsidRPr="00FA476C" w:rsidRDefault="00732BAC" w:rsidP="00FA476C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14:paraId="2CD009FA" w14:textId="77777777" w:rsidR="00732BAC" w:rsidRPr="00FA476C" w:rsidRDefault="00732BAC" w:rsidP="00FA476C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14:paraId="52AF7F6F" w14:textId="77777777" w:rsidR="006B72B8" w:rsidRPr="00FA476C" w:rsidRDefault="006B72B8" w:rsidP="00FA476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31B898B8" w14:textId="77777777" w:rsidR="008771F7" w:rsidRPr="00FA476C" w:rsidRDefault="008771F7" w:rsidP="00FA476C">
      <w:pPr>
        <w:pStyle w:val="Body"/>
        <w:ind w:left="426"/>
        <w:rPr>
          <w:rFonts w:ascii="Times New Roman" w:hAnsi="Times New Roman" w:cs="Times New Roman"/>
          <w:sz w:val="24"/>
          <w:szCs w:val="24"/>
        </w:rPr>
      </w:pPr>
    </w:p>
    <w:sectPr w:rsidR="008771F7" w:rsidRPr="00FA476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D0FF" w14:textId="77777777" w:rsidR="00F60768" w:rsidRDefault="00F60768">
      <w:r>
        <w:separator/>
      </w:r>
    </w:p>
  </w:endnote>
  <w:endnote w:type="continuationSeparator" w:id="0">
    <w:p w14:paraId="3973839F" w14:textId="77777777" w:rsidR="00F60768" w:rsidRDefault="00F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4E51" w14:textId="77777777" w:rsidR="00F60768" w:rsidRDefault="00F60768">
      <w:r>
        <w:separator/>
      </w:r>
    </w:p>
  </w:footnote>
  <w:footnote w:type="continuationSeparator" w:id="0">
    <w:p w14:paraId="5D3F0624" w14:textId="77777777" w:rsidR="00F60768" w:rsidRDefault="00F6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445"/>
    <w:multiLevelType w:val="hybridMultilevel"/>
    <w:tmpl w:val="C9D821B8"/>
    <w:numStyleLink w:val="Lettered"/>
  </w:abstractNum>
  <w:abstractNum w:abstractNumId="1" w15:restartNumberingAfterBreak="0">
    <w:nsid w:val="05CC129C"/>
    <w:multiLevelType w:val="hybridMultilevel"/>
    <w:tmpl w:val="67C467DC"/>
    <w:numStyleLink w:val="ImportedStyle1"/>
  </w:abstractNum>
  <w:abstractNum w:abstractNumId="2" w15:restartNumberingAfterBreak="0">
    <w:nsid w:val="11D13EFA"/>
    <w:multiLevelType w:val="hybridMultilevel"/>
    <w:tmpl w:val="67C467DC"/>
    <w:styleLink w:val="ImportedStyle1"/>
    <w:lvl w:ilvl="0" w:tplc="DFAA18F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C5D54">
      <w:start w:val="1"/>
      <w:numFmt w:val="bullet"/>
      <w:lvlText w:val="o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2913A">
      <w:start w:val="1"/>
      <w:numFmt w:val="bullet"/>
      <w:lvlText w:val="▪"/>
      <w:lvlJc w:val="left"/>
      <w:pPr>
        <w:ind w:left="22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4D71E">
      <w:start w:val="1"/>
      <w:numFmt w:val="bullet"/>
      <w:lvlText w:val="•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B1AC">
      <w:start w:val="1"/>
      <w:numFmt w:val="bullet"/>
      <w:lvlText w:val="o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25DDA">
      <w:start w:val="1"/>
      <w:numFmt w:val="bullet"/>
      <w:lvlText w:val="▪"/>
      <w:lvlJc w:val="left"/>
      <w:pPr>
        <w:ind w:left="43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E0514">
      <w:start w:val="1"/>
      <w:numFmt w:val="bullet"/>
      <w:lvlText w:val="•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8808">
      <w:start w:val="1"/>
      <w:numFmt w:val="bullet"/>
      <w:lvlText w:val="o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E63D6">
      <w:start w:val="1"/>
      <w:numFmt w:val="bullet"/>
      <w:lvlText w:val="▪"/>
      <w:lvlJc w:val="left"/>
      <w:pPr>
        <w:ind w:left="65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A34E7D"/>
    <w:multiLevelType w:val="hybridMultilevel"/>
    <w:tmpl w:val="E29E6318"/>
    <w:numStyleLink w:val="Numbered"/>
  </w:abstractNum>
  <w:abstractNum w:abstractNumId="4" w15:restartNumberingAfterBreak="0">
    <w:nsid w:val="52A844BE"/>
    <w:multiLevelType w:val="hybridMultilevel"/>
    <w:tmpl w:val="E29E6318"/>
    <w:styleLink w:val="Numbered"/>
    <w:lvl w:ilvl="0" w:tplc="2D1250C8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E9918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6486A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80F9C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A08EA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29D50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84D130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C28D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47684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D1694"/>
    <w:multiLevelType w:val="hybridMultilevel"/>
    <w:tmpl w:val="C9D821B8"/>
    <w:styleLink w:val="Lettered"/>
    <w:lvl w:ilvl="0" w:tplc="E6DE64F2">
      <w:start w:val="1"/>
      <w:numFmt w:val="lowerLetter"/>
      <w:lvlText w:val="%1)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29F62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8B762">
      <w:start w:val="1"/>
      <w:numFmt w:val="lowerLetter"/>
      <w:lvlText w:val="%3)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64602A">
      <w:start w:val="1"/>
      <w:numFmt w:val="lowerLetter"/>
      <w:lvlText w:val="%4)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634F4">
      <w:start w:val="1"/>
      <w:numFmt w:val="lowerLetter"/>
      <w:lvlText w:val="%5)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0355A">
      <w:start w:val="1"/>
      <w:numFmt w:val="lowerLetter"/>
      <w:lvlText w:val="%6)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E5DC4">
      <w:start w:val="1"/>
      <w:numFmt w:val="lowerLetter"/>
      <w:lvlText w:val="%7)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68A96">
      <w:start w:val="1"/>
      <w:numFmt w:val="lowerLetter"/>
      <w:lvlText w:val="%8)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C0F22">
      <w:start w:val="1"/>
      <w:numFmt w:val="lowerLetter"/>
      <w:lvlText w:val="%9)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0"/>
    <w:lvlOverride w:ilvl="0">
      <w:lvl w:ilvl="0" w:tplc="0B4A7198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A6DD2E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944E16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5C1328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D47A16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869EE6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043050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8E941C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A40170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F7"/>
    <w:rsid w:val="00004DF1"/>
    <w:rsid w:val="001A617B"/>
    <w:rsid w:val="00301334"/>
    <w:rsid w:val="00317E2F"/>
    <w:rsid w:val="00334C13"/>
    <w:rsid w:val="00446962"/>
    <w:rsid w:val="004C395E"/>
    <w:rsid w:val="004C734B"/>
    <w:rsid w:val="004E2E81"/>
    <w:rsid w:val="0058604D"/>
    <w:rsid w:val="0065213B"/>
    <w:rsid w:val="00684C30"/>
    <w:rsid w:val="006B72B8"/>
    <w:rsid w:val="006D3F81"/>
    <w:rsid w:val="00732BAC"/>
    <w:rsid w:val="00741272"/>
    <w:rsid w:val="007E3155"/>
    <w:rsid w:val="0084385F"/>
    <w:rsid w:val="008771F7"/>
    <w:rsid w:val="0088252E"/>
    <w:rsid w:val="008A31EF"/>
    <w:rsid w:val="00923AFE"/>
    <w:rsid w:val="00942A47"/>
    <w:rsid w:val="009808B6"/>
    <w:rsid w:val="0099375E"/>
    <w:rsid w:val="009E6B58"/>
    <w:rsid w:val="00B445C2"/>
    <w:rsid w:val="00B54608"/>
    <w:rsid w:val="00B7069E"/>
    <w:rsid w:val="00B70821"/>
    <w:rsid w:val="00B71D26"/>
    <w:rsid w:val="00B82202"/>
    <w:rsid w:val="00BD0401"/>
    <w:rsid w:val="00C27696"/>
    <w:rsid w:val="00C60BF6"/>
    <w:rsid w:val="00C85CA8"/>
    <w:rsid w:val="00CA512D"/>
    <w:rsid w:val="00CF7B2B"/>
    <w:rsid w:val="00E23AEC"/>
    <w:rsid w:val="00E67977"/>
    <w:rsid w:val="00E70765"/>
    <w:rsid w:val="00E84926"/>
    <w:rsid w:val="00E957D5"/>
    <w:rsid w:val="00F15E45"/>
    <w:rsid w:val="00F60768"/>
    <w:rsid w:val="00FA0636"/>
    <w:rsid w:val="00FA476C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CEC6"/>
  <w15:docId w15:val="{59CF008D-DAB2-4AC0-8D92-EDC07BF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single" w:color="0000FF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Hyperlink1">
    <w:name w:val="Hyperlink.1"/>
    <w:basedOn w:val="Link"/>
    <w:rPr>
      <w:color w:val="000000"/>
      <w:u w:val="single" w:color="000000"/>
    </w:rPr>
  </w:style>
  <w:style w:type="numbering" w:customStyle="1" w:styleId="Numbered">
    <w:name w:val="Numbered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13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B5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F8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saclatgale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ts@d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ta.vegnere@vsaclatgale.gov.l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E64C-7719-4DCB-83F4-CB35F6BD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Kalvis Krumins | TGS BALTIC</dc:creator>
  <cp:lastModifiedBy>Valdis Vegners</cp:lastModifiedBy>
  <cp:revision>2</cp:revision>
  <dcterms:created xsi:type="dcterms:W3CDTF">2024-01-10T13:56:00Z</dcterms:created>
  <dcterms:modified xsi:type="dcterms:W3CDTF">2024-01-10T13:56:00Z</dcterms:modified>
</cp:coreProperties>
</file>